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706374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706374">
              <w:rPr>
                <w:rFonts w:ascii="Tahoma" w:hAnsi="Tahoma" w:cs="Tahoma"/>
                <w:b/>
              </w:rPr>
              <w:t>5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A02F49" w:rsidRPr="00A02F49" w:rsidRDefault="00A02F49" w:rsidP="00A02F49">
      <w:pPr>
        <w:jc w:val="center"/>
        <w:rPr>
          <w:b/>
        </w:rPr>
      </w:pPr>
      <w:r w:rsidRPr="00A02F49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A02F49">
        <w:rPr>
          <w:b/>
        </w:rPr>
        <w:t>bazach PZDW w okresie od 01.01.2026 r. do 31.12.2027 r. (24 miesiące) - 15 zadań</w:t>
      </w:r>
    </w:p>
    <w:p w:rsidR="00B2134C" w:rsidRDefault="00A02F49" w:rsidP="00A02F49">
      <w:pPr>
        <w:jc w:val="center"/>
        <w:rPr>
          <w:b/>
        </w:rPr>
      </w:pPr>
      <w:r w:rsidRPr="00A02F49">
        <w:rPr>
          <w:b/>
        </w:rPr>
        <w:t>Zadanie 5. Świadczenie usługi dostępu do Intern</w:t>
      </w:r>
      <w:r>
        <w:rPr>
          <w:b/>
        </w:rPr>
        <w:t>etu w RDW Lubaczów z siedzibą w </w:t>
      </w:r>
      <w:r w:rsidRPr="00A02F49">
        <w:rPr>
          <w:b/>
        </w:rPr>
        <w:t>Lisich Jamach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293A6D">
        <w:rPr>
          <w:color w:val="000000"/>
        </w:rPr>
        <w:t>Lisich Jamach</w:t>
      </w:r>
      <w:r w:rsidR="00F62A4D">
        <w:rPr>
          <w:color w:val="000000"/>
        </w:rPr>
        <w:t xml:space="preserve"> </w:t>
      </w:r>
      <w:r w:rsidR="00706374">
        <w:rPr>
          <w:color w:val="000000"/>
        </w:rPr>
        <w:t>przy ul. </w:t>
      </w:r>
      <w:r w:rsidR="00293A6D" w:rsidRPr="00293A6D">
        <w:rPr>
          <w:color w:val="000000"/>
        </w:rPr>
        <w:t>Leśna 6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706374">
        <w:rPr>
          <w:color w:val="000000"/>
        </w:rPr>
        <w:t>Lubaczowie</w:t>
      </w:r>
      <w:r w:rsidR="00293A6D">
        <w:rPr>
          <w:color w:val="000000"/>
        </w:rPr>
        <w:t xml:space="preserve"> z siedzibą w Lisich Jamach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 xml:space="preserve"> 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706374">
        <w:rPr>
          <w:b/>
        </w:rPr>
        <w:t>2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706374">
        <w:rPr>
          <w:b/>
        </w:rPr>
        <w:t>5</w:t>
      </w:r>
      <w:r w:rsidR="000F12C2" w:rsidRPr="00EB72A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452A38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7A0BD7" w:rsidRPr="004B57AA" w:rsidRDefault="007A0BD7" w:rsidP="007A0BD7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4B57AA">
        <w:t xml:space="preserve">Obecnie operatorem świadczącym usługi Zamawiającemu na poziomie </w:t>
      </w:r>
      <w:r w:rsidR="004B57AA" w:rsidRPr="004B57AA">
        <w:t>1</w:t>
      </w:r>
      <w:r w:rsidRPr="004B57AA">
        <w:t xml:space="preserve">0/1 </w:t>
      </w:r>
      <w:proofErr w:type="spellStart"/>
      <w:r w:rsidRPr="004B57AA">
        <w:t>Mb</w:t>
      </w:r>
      <w:proofErr w:type="spellEnd"/>
      <w:r w:rsidRPr="004B57AA">
        <w:t>/s na łączu DSL na linii analogowej jest Orange Polska S.A.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A02F49" w:rsidRDefault="00A02F49" w:rsidP="00EB72A2">
      <w:pPr>
        <w:jc w:val="both"/>
        <w:rPr>
          <w:b/>
        </w:rPr>
      </w:pPr>
    </w:p>
    <w:p w:rsidR="00A02F49" w:rsidRDefault="00A02F49" w:rsidP="00EB72A2">
      <w:pPr>
        <w:jc w:val="both"/>
        <w:rPr>
          <w:b/>
        </w:rPr>
      </w:pPr>
    </w:p>
    <w:p w:rsidR="00A02F49" w:rsidRPr="00D77D05" w:rsidRDefault="00A02F49" w:rsidP="00A02F49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A02F49" w:rsidRDefault="00A02F49" w:rsidP="00A02F49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A02F49" w:rsidRDefault="00A02F49" w:rsidP="00A02F49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A02F49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AC1669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AC1669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A02F49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A02F49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A02F49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C5F2F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3A6D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52A38"/>
    <w:rsid w:val="004620BF"/>
    <w:rsid w:val="00463A7B"/>
    <w:rsid w:val="004819FD"/>
    <w:rsid w:val="00482E45"/>
    <w:rsid w:val="004A5701"/>
    <w:rsid w:val="004B125F"/>
    <w:rsid w:val="004B57AA"/>
    <w:rsid w:val="004D4849"/>
    <w:rsid w:val="004E2B2F"/>
    <w:rsid w:val="004F708C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06374"/>
    <w:rsid w:val="00712728"/>
    <w:rsid w:val="0071773B"/>
    <w:rsid w:val="0073497E"/>
    <w:rsid w:val="00736A46"/>
    <w:rsid w:val="00781C35"/>
    <w:rsid w:val="007A0BD7"/>
    <w:rsid w:val="007A0CC6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02F49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C1669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5552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95718-A134-49C9-8E52-94CD0350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323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35</cp:revision>
  <cp:lastPrinted>2021-05-21T09:56:00Z</cp:lastPrinted>
  <dcterms:created xsi:type="dcterms:W3CDTF">2019-11-26T22:08:00Z</dcterms:created>
  <dcterms:modified xsi:type="dcterms:W3CDTF">2025-07-31T07:00:00Z</dcterms:modified>
</cp:coreProperties>
</file>